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83" w:rsidRDefault="00B36D83">
      <w:pPr>
        <w:rPr>
          <w:rFonts w:ascii="Times New Roman" w:hAnsi="Times New Roman" w:cs="Times New Roman"/>
        </w:rPr>
      </w:pPr>
    </w:p>
    <w:p w:rsidR="007037AC" w:rsidRPr="009952AB" w:rsidRDefault="007037AC" w:rsidP="003A2A11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952AB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                       </w:t>
      </w:r>
      <w:r w:rsidRPr="009952A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</w:t>
      </w:r>
      <w:r w:rsidR="003A2A11" w:rsidRPr="009952A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</w:t>
      </w:r>
      <w:r w:rsidRPr="009952A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Министерство образования РФ</w:t>
      </w:r>
    </w:p>
    <w:p w:rsidR="007037AC" w:rsidRPr="009952AB" w:rsidRDefault="007037AC" w:rsidP="003A2A11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9952A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Иркутская область</w:t>
      </w:r>
    </w:p>
    <w:p w:rsidR="007037AC" w:rsidRPr="009952AB" w:rsidRDefault="007037AC" w:rsidP="003A2A11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9952A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Управление образования  муниципального образования</w:t>
      </w:r>
    </w:p>
    <w:p w:rsidR="007037AC" w:rsidRPr="009952AB" w:rsidRDefault="007037AC" w:rsidP="003A2A11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9952A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«Усть-Удинский район»</w:t>
      </w:r>
    </w:p>
    <w:p w:rsidR="007037AC" w:rsidRPr="009952AB" w:rsidRDefault="007037AC" w:rsidP="003A2A11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9952AB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(УОМО «Усть-Удинский район»)</w:t>
      </w:r>
    </w:p>
    <w:p w:rsidR="007037AC" w:rsidRPr="009952AB" w:rsidRDefault="007037AC" w:rsidP="003A2A11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7037AC" w:rsidRPr="009952AB" w:rsidRDefault="007037AC" w:rsidP="003A2A11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9952A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ПРИКАЗ</w:t>
      </w:r>
    </w:p>
    <w:p w:rsidR="007037AC" w:rsidRPr="009952AB" w:rsidRDefault="007037AC" w:rsidP="003A2A11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7037AC" w:rsidRPr="009952AB" w:rsidRDefault="007037AC" w:rsidP="003A2A11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952A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От </w:t>
      </w:r>
      <w:r w:rsidRPr="009952A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 xml:space="preserve">« </w:t>
      </w:r>
      <w:r w:rsidR="00F22987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15</w:t>
      </w:r>
      <w:r w:rsidRPr="009952A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 xml:space="preserve"> »</w:t>
      </w:r>
      <w:r w:rsidRPr="009952A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октября 2018 г.                                                                                     № _</w:t>
      </w:r>
      <w:r w:rsidR="00F22987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167</w:t>
      </w:r>
      <w:r w:rsidRPr="009952A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 xml:space="preserve">_ </w:t>
      </w:r>
      <w:r w:rsidRPr="009952A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</w:p>
    <w:p w:rsidR="007037AC" w:rsidRPr="009952AB" w:rsidRDefault="007037AC" w:rsidP="003A2A11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7037AC" w:rsidRPr="009952AB" w:rsidRDefault="007037AC" w:rsidP="003A2A11">
      <w:pPr>
        <w:pStyle w:val="40"/>
        <w:shd w:val="clear" w:color="auto" w:fill="auto"/>
        <w:spacing w:line="240" w:lineRule="auto"/>
        <w:jc w:val="left"/>
        <w:rPr>
          <w:b w:val="0"/>
        </w:rPr>
      </w:pPr>
      <w:r w:rsidRPr="009952AB">
        <w:rPr>
          <w:b w:val="0"/>
        </w:rPr>
        <w:t xml:space="preserve"> О</w:t>
      </w:r>
      <w:r w:rsidRPr="009952AB">
        <w:rPr>
          <w:b w:val="0"/>
        </w:rPr>
        <w:t xml:space="preserve">б итогах </w:t>
      </w:r>
      <w:r w:rsidRPr="009952AB">
        <w:rPr>
          <w:b w:val="0"/>
        </w:rPr>
        <w:t>муниципального тура</w:t>
      </w:r>
    </w:p>
    <w:p w:rsidR="007037AC" w:rsidRPr="009952AB" w:rsidRDefault="007037AC" w:rsidP="003A2A11">
      <w:pPr>
        <w:pStyle w:val="40"/>
        <w:shd w:val="clear" w:color="auto" w:fill="auto"/>
        <w:spacing w:line="240" w:lineRule="auto"/>
        <w:jc w:val="left"/>
        <w:rPr>
          <w:b w:val="0"/>
        </w:rPr>
      </w:pPr>
      <w:r w:rsidRPr="009952AB">
        <w:rPr>
          <w:b w:val="0"/>
        </w:rPr>
        <w:t xml:space="preserve"> отборочного этапа 2 Регионального </w:t>
      </w:r>
    </w:p>
    <w:p w:rsidR="007037AC" w:rsidRPr="009952AB" w:rsidRDefault="007037AC" w:rsidP="003A2A11">
      <w:pPr>
        <w:pStyle w:val="40"/>
        <w:shd w:val="clear" w:color="auto" w:fill="auto"/>
        <w:spacing w:line="240" w:lineRule="auto"/>
        <w:jc w:val="left"/>
        <w:rPr>
          <w:b w:val="0"/>
        </w:rPr>
      </w:pPr>
      <w:r w:rsidRPr="009952AB">
        <w:rPr>
          <w:b w:val="0"/>
        </w:rPr>
        <w:t xml:space="preserve"> отраслевого чемпионата профессионального мастерства</w:t>
      </w:r>
    </w:p>
    <w:p w:rsidR="007037AC" w:rsidRPr="009952AB" w:rsidRDefault="007037AC" w:rsidP="003A2A11">
      <w:pPr>
        <w:pStyle w:val="40"/>
        <w:shd w:val="clear" w:color="auto" w:fill="auto"/>
        <w:spacing w:line="240" w:lineRule="auto"/>
        <w:jc w:val="left"/>
        <w:rPr>
          <w:b w:val="0"/>
        </w:rPr>
      </w:pPr>
      <w:r w:rsidRPr="009952AB">
        <w:rPr>
          <w:b w:val="0"/>
        </w:rPr>
        <w:t xml:space="preserve"> в сфере образования Иркутской области по стандартам </w:t>
      </w:r>
    </w:p>
    <w:p w:rsidR="007037AC" w:rsidRPr="009952AB" w:rsidRDefault="007037AC" w:rsidP="003A2A11">
      <w:pPr>
        <w:pStyle w:val="40"/>
        <w:shd w:val="clear" w:color="auto" w:fill="auto"/>
        <w:spacing w:line="240" w:lineRule="auto"/>
        <w:jc w:val="left"/>
        <w:rPr>
          <w:b w:val="0"/>
        </w:rPr>
      </w:pPr>
      <w:proofErr w:type="spellStart"/>
      <w:r w:rsidRPr="009952AB">
        <w:rPr>
          <w:b w:val="0"/>
          <w:lang w:val="en-US" w:bidi="en-US"/>
        </w:rPr>
        <w:t>WorldSkills</w:t>
      </w:r>
      <w:proofErr w:type="spellEnd"/>
      <w:r w:rsidRPr="009952AB">
        <w:rPr>
          <w:b w:val="0"/>
          <w:lang w:bidi="en-US"/>
        </w:rPr>
        <w:t xml:space="preserve"> </w:t>
      </w:r>
      <w:r w:rsidRPr="009952AB">
        <w:rPr>
          <w:b w:val="0"/>
          <w:lang w:val="en-US" w:bidi="en-US"/>
        </w:rPr>
        <w:t>Russia</w:t>
      </w:r>
      <w:r w:rsidRPr="009952AB">
        <w:rPr>
          <w:b w:val="0"/>
          <w:lang w:bidi="en-US"/>
        </w:rPr>
        <w:t xml:space="preserve"> </w:t>
      </w:r>
      <w:r w:rsidRPr="009952AB">
        <w:rPr>
          <w:b w:val="0"/>
        </w:rPr>
        <w:t>по компетенции «Дошкольное воспитание»</w:t>
      </w:r>
      <w:r w:rsidRPr="009952AB">
        <w:rPr>
          <w:b w:val="0"/>
          <w:highlight w:val="yellow"/>
        </w:rPr>
        <w:t xml:space="preserve"> </w:t>
      </w:r>
    </w:p>
    <w:p w:rsidR="007037AC" w:rsidRPr="009952AB" w:rsidRDefault="007037AC" w:rsidP="003A2A11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7037AC" w:rsidRPr="009952AB" w:rsidRDefault="007037AC" w:rsidP="003A2A11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521005" w:rsidRPr="009952AB" w:rsidRDefault="007037AC" w:rsidP="003A2A11">
      <w:pPr>
        <w:pStyle w:val="40"/>
        <w:shd w:val="clear" w:color="auto" w:fill="auto"/>
        <w:spacing w:line="240" w:lineRule="auto"/>
        <w:jc w:val="left"/>
        <w:rPr>
          <w:b w:val="0"/>
          <w:highlight w:val="yellow"/>
        </w:rPr>
      </w:pPr>
      <w:r w:rsidRPr="009952AB">
        <w:rPr>
          <w:rFonts w:eastAsiaTheme="minorHAnsi"/>
          <w:b w:val="0"/>
        </w:rPr>
        <w:t xml:space="preserve"> </w:t>
      </w:r>
      <w:r w:rsidR="00521005" w:rsidRPr="009952AB">
        <w:rPr>
          <w:rFonts w:eastAsiaTheme="minorHAnsi"/>
          <w:b w:val="0"/>
        </w:rPr>
        <w:t xml:space="preserve"> </w:t>
      </w:r>
      <w:r w:rsidR="00165EED" w:rsidRPr="009952AB">
        <w:rPr>
          <w:rFonts w:eastAsiaTheme="minorHAnsi"/>
          <w:b w:val="0"/>
        </w:rPr>
        <w:t xml:space="preserve"> </w:t>
      </w:r>
      <w:r w:rsidRPr="009952AB">
        <w:rPr>
          <w:rFonts w:eastAsiaTheme="minorHAnsi"/>
          <w:b w:val="0"/>
        </w:rPr>
        <w:t xml:space="preserve"> </w:t>
      </w:r>
      <w:proofErr w:type="gramStart"/>
      <w:r w:rsidR="00521005" w:rsidRPr="009952AB">
        <w:rPr>
          <w:b w:val="0"/>
        </w:rPr>
        <w:t xml:space="preserve">В соответствии с планом работы </w:t>
      </w:r>
      <w:r w:rsidR="00521005" w:rsidRPr="009952AB">
        <w:rPr>
          <w:b w:val="0"/>
          <w:lang w:eastAsia="ru-RU"/>
        </w:rPr>
        <w:t>М</w:t>
      </w:r>
      <w:r w:rsidR="00521005" w:rsidRPr="009952AB">
        <w:rPr>
          <w:b w:val="0"/>
          <w:lang w:eastAsia="ru-RU"/>
        </w:rPr>
        <w:t>Б</w:t>
      </w:r>
      <w:r w:rsidR="00521005" w:rsidRPr="009952AB">
        <w:rPr>
          <w:b w:val="0"/>
          <w:lang w:eastAsia="ru-RU"/>
        </w:rPr>
        <w:t>У «РИМЦ Усть-Удинского района» на 2018г.,</w:t>
      </w:r>
      <w:r w:rsidR="00521005" w:rsidRPr="009952AB">
        <w:rPr>
          <w:b w:val="0"/>
          <w:color w:val="000000"/>
          <w:lang w:eastAsia="ru-RU"/>
        </w:rPr>
        <w:t xml:space="preserve"> </w:t>
      </w:r>
      <w:r w:rsidR="00521005" w:rsidRPr="009952AB">
        <w:rPr>
          <w:b w:val="0"/>
          <w:lang w:eastAsia="ru-RU"/>
        </w:rPr>
        <w:t>в целях</w:t>
      </w:r>
      <w:r w:rsidRPr="009952AB">
        <w:rPr>
          <w:rFonts w:eastAsiaTheme="minorHAnsi"/>
          <w:b w:val="0"/>
        </w:rPr>
        <w:t xml:space="preserve"> </w:t>
      </w:r>
      <w:r w:rsidRPr="009952AB">
        <w:rPr>
          <w:b w:val="0"/>
        </w:rPr>
        <w:t xml:space="preserve"> популяризация отраслевой направленности, повышения престижа профессии «воспитатель дошкольной образовательной организации» в обществе, привлечения целевой аудитории представителей органов власти, родительской общественности, представителей бизнес-сообщества к решению стратегических задач развития дошкольного образования на терр</w:t>
      </w:r>
      <w:r w:rsidR="00521005" w:rsidRPr="009952AB">
        <w:rPr>
          <w:b w:val="0"/>
        </w:rPr>
        <w:t xml:space="preserve">итории Усть – Удинского района 15октября 2018года проведён </w:t>
      </w:r>
      <w:r w:rsidR="00521005" w:rsidRPr="009952AB">
        <w:rPr>
          <w:b w:val="0"/>
        </w:rPr>
        <w:t>муниципальный тур</w:t>
      </w:r>
      <w:r w:rsidR="00193A28" w:rsidRPr="009952AB">
        <w:rPr>
          <w:b w:val="0"/>
        </w:rPr>
        <w:t xml:space="preserve"> </w:t>
      </w:r>
      <w:r w:rsidR="00521005" w:rsidRPr="009952AB">
        <w:rPr>
          <w:b w:val="0"/>
        </w:rPr>
        <w:t xml:space="preserve"> отборочного этапа 2 Регионального отраслевого чемпионата профессионального мастерства</w:t>
      </w:r>
      <w:proofErr w:type="gramEnd"/>
      <w:r w:rsidR="00521005" w:rsidRPr="009952AB">
        <w:rPr>
          <w:b w:val="0"/>
        </w:rPr>
        <w:t xml:space="preserve"> </w:t>
      </w:r>
      <w:r w:rsidR="00521005" w:rsidRPr="009952AB">
        <w:rPr>
          <w:b w:val="0"/>
        </w:rPr>
        <w:t xml:space="preserve"> </w:t>
      </w:r>
      <w:proofErr w:type="gramStart"/>
      <w:r w:rsidR="00521005" w:rsidRPr="009952AB">
        <w:rPr>
          <w:b w:val="0"/>
        </w:rPr>
        <w:t xml:space="preserve">в сфере образования Иркутской области по стандартам </w:t>
      </w:r>
      <w:proofErr w:type="spellStart"/>
      <w:r w:rsidR="00521005" w:rsidRPr="009952AB">
        <w:rPr>
          <w:b w:val="0"/>
          <w:lang w:val="en-US" w:bidi="en-US"/>
        </w:rPr>
        <w:t>WorldSkills</w:t>
      </w:r>
      <w:proofErr w:type="spellEnd"/>
      <w:r w:rsidR="00521005" w:rsidRPr="009952AB">
        <w:rPr>
          <w:b w:val="0"/>
          <w:lang w:bidi="en-US"/>
        </w:rPr>
        <w:t xml:space="preserve"> </w:t>
      </w:r>
      <w:r w:rsidR="00521005" w:rsidRPr="009952AB">
        <w:rPr>
          <w:b w:val="0"/>
          <w:lang w:val="en-US" w:bidi="en-US"/>
        </w:rPr>
        <w:t>Russia</w:t>
      </w:r>
      <w:r w:rsidR="00521005" w:rsidRPr="009952AB">
        <w:rPr>
          <w:b w:val="0"/>
          <w:lang w:bidi="en-US"/>
        </w:rPr>
        <w:t xml:space="preserve"> </w:t>
      </w:r>
      <w:r w:rsidR="00521005" w:rsidRPr="009952AB">
        <w:rPr>
          <w:b w:val="0"/>
        </w:rPr>
        <w:t>по компетенции «Дошкольное воспитание» (далее Чемпионат)</w:t>
      </w:r>
      <w:r w:rsidR="0021548E" w:rsidRPr="009952AB">
        <w:rPr>
          <w:b w:val="0"/>
        </w:rPr>
        <w:t xml:space="preserve"> в котором приняли участие три молодых представителя от </w:t>
      </w:r>
      <w:r w:rsidR="0021548E" w:rsidRPr="009952AB">
        <w:rPr>
          <w:b w:val="0"/>
        </w:rPr>
        <w:t>МКДОУ</w:t>
      </w:r>
      <w:r w:rsidR="0021548E" w:rsidRPr="009952AB">
        <w:rPr>
          <w:b w:val="0"/>
        </w:rPr>
        <w:t xml:space="preserve"> Светлолобовский д/с</w:t>
      </w:r>
      <w:r w:rsidR="00E574F9" w:rsidRPr="009952AB">
        <w:rPr>
          <w:b w:val="0"/>
        </w:rPr>
        <w:t>,</w:t>
      </w:r>
      <w:r w:rsidR="0021548E" w:rsidRPr="009952AB">
        <w:rPr>
          <w:b w:val="0"/>
        </w:rPr>
        <w:t xml:space="preserve">  МКДОУ Малышевский д/с  и МБДОУ Д/с «Колокольчик»</w:t>
      </w:r>
      <w:r w:rsidR="00E574F9" w:rsidRPr="009952AB">
        <w:rPr>
          <w:b w:val="0"/>
        </w:rPr>
        <w:t>.</w:t>
      </w:r>
      <w:r w:rsidR="00521005" w:rsidRPr="009952AB">
        <w:rPr>
          <w:b w:val="0"/>
          <w:highlight w:val="yellow"/>
        </w:rPr>
        <w:t xml:space="preserve"> </w:t>
      </w:r>
      <w:proofErr w:type="gramEnd"/>
    </w:p>
    <w:p w:rsidR="00CF2F26" w:rsidRPr="009952AB" w:rsidRDefault="00521005" w:rsidP="003A2A11">
      <w:pPr>
        <w:jc w:val="both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  <w:r w:rsidRPr="009952AB">
        <w:rPr>
          <w:rFonts w:ascii="Times New Roman" w:hAnsi="Times New Roman" w:cs="Times New Roman"/>
          <w:sz w:val="22"/>
          <w:szCs w:val="22"/>
        </w:rPr>
        <w:t xml:space="preserve">      На основании решения жюри муниципального </w:t>
      </w:r>
      <w:r w:rsidR="0021548E" w:rsidRPr="009952AB">
        <w:rPr>
          <w:rFonts w:ascii="Times New Roman" w:hAnsi="Times New Roman" w:cs="Times New Roman"/>
          <w:sz w:val="22"/>
          <w:szCs w:val="22"/>
        </w:rPr>
        <w:t>тур</w:t>
      </w:r>
      <w:r w:rsidR="0021548E" w:rsidRPr="009952AB">
        <w:rPr>
          <w:rFonts w:ascii="Times New Roman" w:hAnsi="Times New Roman" w:cs="Times New Roman"/>
          <w:sz w:val="22"/>
          <w:szCs w:val="22"/>
        </w:rPr>
        <w:t>а</w:t>
      </w:r>
      <w:r w:rsidR="0021548E" w:rsidRPr="009952AB">
        <w:rPr>
          <w:rFonts w:ascii="Times New Roman" w:hAnsi="Times New Roman" w:cs="Times New Roman"/>
          <w:sz w:val="22"/>
          <w:szCs w:val="22"/>
        </w:rPr>
        <w:t xml:space="preserve">  чемпионата </w:t>
      </w:r>
      <w:r w:rsidR="00710F26" w:rsidRPr="00710F26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 </w:t>
      </w:r>
      <w:r w:rsidR="00E50CF7" w:rsidRPr="009952AB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определ</w:t>
      </w:r>
      <w:r w:rsidR="00B61FD4" w:rsidRPr="009952AB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ены участники, занявшие первое,</w:t>
      </w:r>
      <w:r w:rsidR="00E50CF7" w:rsidRPr="009952AB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 второе</w:t>
      </w:r>
      <w:r w:rsidR="00B61FD4" w:rsidRPr="009952AB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 и третье </w:t>
      </w:r>
      <w:r w:rsidR="00E50CF7" w:rsidRPr="009952AB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 место</w:t>
      </w:r>
      <w:r w:rsidR="00B61FD4" w:rsidRPr="009952AB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:</w:t>
      </w:r>
      <w:r w:rsidR="00710F26" w:rsidRPr="00710F26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  </w:t>
      </w:r>
      <w:r w:rsidR="00710F26" w:rsidRPr="009952AB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Медведев Андрей Александрович, МКДОУ Светлолобовский д/с – 47,5 балла, </w:t>
      </w:r>
      <w:r w:rsidR="00CF2F26" w:rsidRPr="009952AB">
        <w:rPr>
          <w:rFonts w:ascii="Times New Roman" w:hAnsi="Times New Roman" w:cs="Times New Roman"/>
          <w:sz w:val="22"/>
          <w:szCs w:val="22"/>
        </w:rPr>
        <w:t>Тихонова Кристина Николаевна</w:t>
      </w:r>
      <w:r w:rsidR="00CF2F26" w:rsidRPr="009952AB">
        <w:rPr>
          <w:rFonts w:ascii="Times New Roman" w:hAnsi="Times New Roman" w:cs="Times New Roman"/>
          <w:sz w:val="22"/>
          <w:szCs w:val="22"/>
        </w:rPr>
        <w:t xml:space="preserve">, </w:t>
      </w:r>
      <w:r w:rsidR="00CF2F26" w:rsidRPr="009952AB">
        <w:rPr>
          <w:rFonts w:ascii="Times New Roman" w:hAnsi="Times New Roman" w:cs="Times New Roman"/>
          <w:sz w:val="22"/>
          <w:szCs w:val="22"/>
        </w:rPr>
        <w:t>МКДОУ Малышевский д/с</w:t>
      </w:r>
      <w:r w:rsidR="00CF2F26" w:rsidRPr="009952AB">
        <w:rPr>
          <w:rFonts w:ascii="Times New Roman" w:hAnsi="Times New Roman" w:cs="Times New Roman"/>
          <w:sz w:val="22"/>
          <w:szCs w:val="22"/>
        </w:rPr>
        <w:t xml:space="preserve"> – 46,5 балла и  </w:t>
      </w:r>
      <w:r w:rsidR="00CF2F26" w:rsidRPr="009952AB">
        <w:rPr>
          <w:rFonts w:ascii="Times New Roman" w:hAnsi="Times New Roman" w:cs="Times New Roman"/>
          <w:sz w:val="22"/>
          <w:szCs w:val="22"/>
        </w:rPr>
        <w:t>Забара Дарья Владимировна</w:t>
      </w:r>
      <w:r w:rsidR="00CF2F26" w:rsidRPr="009952AB">
        <w:rPr>
          <w:rFonts w:ascii="Times New Roman" w:hAnsi="Times New Roman" w:cs="Times New Roman"/>
          <w:sz w:val="22"/>
          <w:szCs w:val="22"/>
        </w:rPr>
        <w:t xml:space="preserve">, </w:t>
      </w:r>
      <w:r w:rsidR="00CF2F26" w:rsidRPr="009952AB">
        <w:rPr>
          <w:rFonts w:ascii="Times New Roman" w:hAnsi="Times New Roman" w:cs="Times New Roman"/>
          <w:sz w:val="22"/>
          <w:szCs w:val="22"/>
        </w:rPr>
        <w:t>МБДОУ Д/с «Колокольчик»</w:t>
      </w:r>
      <w:r w:rsidR="00CF2F26" w:rsidRPr="009952AB">
        <w:rPr>
          <w:rFonts w:ascii="Times New Roman" w:hAnsi="Times New Roman" w:cs="Times New Roman"/>
          <w:sz w:val="22"/>
          <w:szCs w:val="22"/>
        </w:rPr>
        <w:t xml:space="preserve"> - 46</w:t>
      </w:r>
      <w:r w:rsidR="00E574F9" w:rsidRPr="009952AB">
        <w:rPr>
          <w:rFonts w:ascii="Times New Roman" w:hAnsi="Times New Roman" w:cs="Times New Roman"/>
          <w:sz w:val="22"/>
          <w:szCs w:val="22"/>
        </w:rPr>
        <w:t xml:space="preserve"> </w:t>
      </w:r>
      <w:r w:rsidR="00CF2F26" w:rsidRPr="009952AB">
        <w:rPr>
          <w:rFonts w:ascii="Times New Roman" w:hAnsi="Times New Roman" w:cs="Times New Roman"/>
          <w:sz w:val="22"/>
          <w:szCs w:val="22"/>
        </w:rPr>
        <w:t xml:space="preserve">баллов. </w:t>
      </w:r>
    </w:p>
    <w:p w:rsidR="00710F26" w:rsidRPr="00710F26" w:rsidRDefault="00710F26" w:rsidP="003A2A11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710F26" w:rsidRPr="00710F26" w:rsidRDefault="00710F26" w:rsidP="003A2A11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  <w:r w:rsidRPr="00710F26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На основании </w:t>
      </w:r>
      <w:proofErr w:type="gramStart"/>
      <w:r w:rsidRPr="00710F26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вышеизложенного</w:t>
      </w:r>
      <w:proofErr w:type="gramEnd"/>
      <w:r w:rsidRPr="00710F26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, </w:t>
      </w:r>
      <w:r w:rsidRPr="00710F26">
        <w:rPr>
          <w:rFonts w:ascii="Times New Roman" w:eastAsiaTheme="minorHAnsi" w:hAnsi="Times New Roman" w:cs="Times New Roman"/>
          <w:b/>
          <w:bCs/>
          <w:sz w:val="22"/>
          <w:szCs w:val="22"/>
          <w:lang w:eastAsia="en-US" w:bidi="ar-SA"/>
        </w:rPr>
        <w:t xml:space="preserve">приказываю: </w:t>
      </w:r>
    </w:p>
    <w:p w:rsidR="00710F26" w:rsidRPr="00710F26" w:rsidRDefault="00710F26" w:rsidP="003A2A11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894A55" w:rsidRPr="009952AB" w:rsidRDefault="00B61FD4" w:rsidP="003A2A11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</w:rPr>
      </w:pPr>
      <w:r w:rsidRPr="009952AB">
        <w:rPr>
          <w:rFonts w:ascii="Times New Roman" w:eastAsiaTheme="minorHAnsi" w:hAnsi="Times New Roman"/>
        </w:rPr>
        <w:t>У</w:t>
      </w:r>
      <w:r w:rsidR="00710F26" w:rsidRPr="009952AB">
        <w:rPr>
          <w:rFonts w:ascii="Times New Roman" w:eastAsiaTheme="minorHAnsi" w:hAnsi="Times New Roman"/>
        </w:rPr>
        <w:t>частник</w:t>
      </w:r>
      <w:r w:rsidRPr="009952AB">
        <w:rPr>
          <w:rFonts w:ascii="Times New Roman" w:eastAsiaTheme="minorHAnsi" w:hAnsi="Times New Roman"/>
        </w:rPr>
        <w:t xml:space="preserve">ам чемпионата </w:t>
      </w:r>
      <w:r w:rsidR="00710F26" w:rsidRPr="009952AB">
        <w:rPr>
          <w:rFonts w:ascii="Times New Roman" w:eastAsiaTheme="minorHAnsi" w:hAnsi="Times New Roman"/>
        </w:rPr>
        <w:t xml:space="preserve"> </w:t>
      </w:r>
      <w:r w:rsidRPr="009952AB">
        <w:rPr>
          <w:rFonts w:ascii="Times New Roman" w:eastAsiaTheme="minorHAnsi" w:hAnsi="Times New Roman"/>
        </w:rPr>
        <w:t>вручить сертификаты</w:t>
      </w:r>
      <w:r w:rsidR="003A2A11" w:rsidRPr="009952AB">
        <w:rPr>
          <w:rFonts w:ascii="Times New Roman" w:eastAsiaTheme="minorHAnsi" w:hAnsi="Times New Roman"/>
        </w:rPr>
        <w:t>.</w:t>
      </w:r>
    </w:p>
    <w:p w:rsidR="00F22987" w:rsidRPr="00F22987" w:rsidRDefault="00894A55" w:rsidP="003A2A11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</w:rPr>
      </w:pPr>
      <w:r w:rsidRPr="009952AB">
        <w:rPr>
          <w:rFonts w:ascii="Times New Roman" w:eastAsiaTheme="minorHAnsi" w:hAnsi="Times New Roman"/>
        </w:rPr>
        <w:t xml:space="preserve">Участникам </w:t>
      </w:r>
      <w:r w:rsidR="00947C3A" w:rsidRPr="009952AB">
        <w:rPr>
          <w:rFonts w:ascii="Times New Roman" w:eastAsiaTheme="minorHAnsi" w:hAnsi="Times New Roman"/>
        </w:rPr>
        <w:t>чемпионата,</w:t>
      </w:r>
      <w:r w:rsidRPr="009952AB">
        <w:rPr>
          <w:rFonts w:ascii="Times New Roman" w:eastAsiaTheme="minorHAnsi" w:hAnsi="Times New Roman"/>
        </w:rPr>
        <w:t xml:space="preserve"> занявшим первое место - </w:t>
      </w:r>
      <w:r w:rsidRPr="009952AB">
        <w:rPr>
          <w:rFonts w:ascii="Times New Roman" w:eastAsiaTheme="minorHAnsi" w:hAnsi="Times New Roman"/>
        </w:rPr>
        <w:t>Медведев Андрей Александрович</w:t>
      </w:r>
      <w:r w:rsidRPr="009952AB">
        <w:rPr>
          <w:rFonts w:ascii="Times New Roman" w:eastAsiaTheme="minorHAnsi" w:hAnsi="Times New Roman"/>
        </w:rPr>
        <w:t xml:space="preserve"> и второе место -</w:t>
      </w:r>
      <w:r w:rsidRPr="009952AB">
        <w:rPr>
          <w:rFonts w:ascii="Times New Roman" w:hAnsi="Times New Roman"/>
        </w:rPr>
        <w:t xml:space="preserve"> </w:t>
      </w:r>
      <w:r w:rsidRPr="009952AB">
        <w:rPr>
          <w:rFonts w:ascii="Times New Roman" w:hAnsi="Times New Roman"/>
        </w:rPr>
        <w:t>Тихонова Кристина Николаевна</w:t>
      </w:r>
      <w:r w:rsidRPr="009952AB">
        <w:rPr>
          <w:rFonts w:ascii="Times New Roman" w:hAnsi="Times New Roman"/>
        </w:rPr>
        <w:t xml:space="preserve"> предоставить право на участие </w:t>
      </w:r>
      <w:r w:rsidRPr="009952AB">
        <w:rPr>
          <w:rFonts w:ascii="Times New Roman" w:hAnsi="Times New Roman"/>
        </w:rPr>
        <w:t>в межмуниципальном туре отборочного этапа.</w:t>
      </w:r>
    </w:p>
    <w:p w:rsidR="00710F26" w:rsidRPr="00F22987" w:rsidRDefault="00710F26" w:rsidP="003A2A11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</w:rPr>
      </w:pPr>
      <w:r w:rsidRPr="00F22987">
        <w:rPr>
          <w:rFonts w:ascii="Times New Roman" w:eastAsiaTheme="minorHAnsi" w:hAnsi="Times New Roman"/>
        </w:rPr>
        <w:t xml:space="preserve"> Объявить благодарность</w:t>
      </w:r>
      <w:r w:rsidR="003A2A11" w:rsidRPr="00F22987">
        <w:rPr>
          <w:rFonts w:ascii="Times New Roman" w:eastAsiaTheme="minorHAnsi" w:hAnsi="Times New Roman"/>
        </w:rPr>
        <w:t xml:space="preserve"> Медведевой Ларисе Васильевне, заведующей МКДОУ Светлолобовский д/с</w:t>
      </w:r>
      <w:r w:rsidRPr="00F22987">
        <w:rPr>
          <w:rFonts w:ascii="Times New Roman" w:eastAsiaTheme="minorHAnsi" w:hAnsi="Times New Roman"/>
        </w:rPr>
        <w:t>, Хохловой Ирине Николаевне,</w:t>
      </w:r>
      <w:r w:rsidR="003A2A11" w:rsidRPr="00F22987">
        <w:rPr>
          <w:rFonts w:ascii="Times New Roman" w:eastAsiaTheme="minorHAnsi" w:hAnsi="Times New Roman"/>
        </w:rPr>
        <w:t xml:space="preserve"> заведующей МКДОУ Малышевский д/</w:t>
      </w:r>
      <w:proofErr w:type="gramStart"/>
      <w:r w:rsidR="003A2A11" w:rsidRPr="00F22987">
        <w:rPr>
          <w:rFonts w:ascii="Times New Roman" w:eastAsiaTheme="minorHAnsi" w:hAnsi="Times New Roman"/>
        </w:rPr>
        <w:t>с</w:t>
      </w:r>
      <w:proofErr w:type="gramEnd"/>
      <w:r w:rsidRPr="00F22987">
        <w:rPr>
          <w:rFonts w:ascii="Times New Roman" w:eastAsiaTheme="minorHAnsi" w:hAnsi="Times New Roman"/>
        </w:rPr>
        <w:t xml:space="preserve"> и</w:t>
      </w:r>
      <w:r w:rsidR="003A2A11" w:rsidRPr="00F22987">
        <w:rPr>
          <w:rFonts w:ascii="Times New Roman" w:eastAsiaTheme="minorHAnsi" w:hAnsi="Times New Roman"/>
        </w:rPr>
        <w:t xml:space="preserve"> Метлевой </w:t>
      </w:r>
      <w:proofErr w:type="gramStart"/>
      <w:r w:rsidR="003A2A11" w:rsidRPr="00F22987">
        <w:rPr>
          <w:rFonts w:ascii="Times New Roman" w:eastAsiaTheme="minorHAnsi" w:hAnsi="Times New Roman"/>
        </w:rPr>
        <w:t>Татьяне</w:t>
      </w:r>
      <w:proofErr w:type="gramEnd"/>
      <w:r w:rsidR="003A2A11" w:rsidRPr="00F22987">
        <w:rPr>
          <w:rFonts w:ascii="Times New Roman" w:eastAsiaTheme="minorHAnsi" w:hAnsi="Times New Roman"/>
        </w:rPr>
        <w:t xml:space="preserve"> Михайловне, заместителю заведующей МБДОУ Д/с «Колокольчик»</w:t>
      </w:r>
      <w:r w:rsidRPr="00F22987">
        <w:rPr>
          <w:rFonts w:ascii="Times New Roman" w:eastAsiaTheme="minorHAnsi" w:hAnsi="Times New Roman"/>
        </w:rPr>
        <w:t xml:space="preserve">  за качественную подготовку педагогов принявших участие в муниципальном </w:t>
      </w:r>
      <w:r w:rsidR="003A2A11" w:rsidRPr="00F22987">
        <w:rPr>
          <w:rFonts w:ascii="Times New Roman" w:eastAsiaTheme="minorHAnsi" w:hAnsi="Times New Roman"/>
        </w:rPr>
        <w:t>туре чемпионата.</w:t>
      </w:r>
      <w:r w:rsidRPr="00F22987">
        <w:rPr>
          <w:rFonts w:ascii="Times New Roman" w:eastAsiaTheme="minorHAnsi" w:hAnsi="Times New Roman"/>
        </w:rPr>
        <w:t xml:space="preserve"> </w:t>
      </w:r>
    </w:p>
    <w:p w:rsidR="00710F26" w:rsidRPr="00710F26" w:rsidRDefault="00710F26" w:rsidP="003A2A11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710F26" w:rsidRPr="00710F26" w:rsidRDefault="00710F26" w:rsidP="003A2A11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710F26" w:rsidRPr="00710F26" w:rsidRDefault="00710F26" w:rsidP="00710F26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710F26" w:rsidRPr="00710F26" w:rsidRDefault="00710F26" w:rsidP="00710F26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  <w:r w:rsidRPr="00710F26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       Начальник УОМО           </w:t>
      </w:r>
      <w:r w:rsidRPr="00710F26">
        <w:rPr>
          <w:rFonts w:ascii="Times New Roman" w:eastAsiaTheme="minorHAnsi" w:hAnsi="Times New Roman" w:cs="Times New Roman"/>
          <w:noProof/>
          <w:sz w:val="22"/>
          <w:szCs w:val="22"/>
          <w:lang w:bidi="ar-SA"/>
        </w:rPr>
        <w:t xml:space="preserve">  </w:t>
      </w:r>
      <w:r w:rsidR="009952AB">
        <w:rPr>
          <w:rFonts w:ascii="Times New Roman" w:eastAsiaTheme="minorHAnsi" w:hAnsi="Times New Roman" w:cs="Times New Roman"/>
          <w:noProof/>
          <w:sz w:val="22"/>
          <w:szCs w:val="22"/>
          <w:lang w:bidi="ar-SA"/>
        </w:rPr>
        <w:t xml:space="preserve">         </w:t>
      </w:r>
      <w:r w:rsidR="00F22987">
        <w:rPr>
          <w:rFonts w:ascii="Times New Roman" w:eastAsiaTheme="minorHAnsi" w:hAnsi="Times New Roman" w:cs="Times New Roman"/>
          <w:noProof/>
          <w:sz w:val="22"/>
          <w:szCs w:val="22"/>
          <w:lang w:bidi="ar-SA"/>
        </w:rPr>
        <w:drawing>
          <wp:inline distT="0" distB="0" distL="0" distR="0" wp14:anchorId="2AE60464">
            <wp:extent cx="1438910" cy="579120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952AB">
        <w:rPr>
          <w:rFonts w:ascii="Times New Roman" w:eastAsiaTheme="minorHAnsi" w:hAnsi="Times New Roman" w:cs="Times New Roman"/>
          <w:noProof/>
          <w:sz w:val="22"/>
          <w:szCs w:val="22"/>
          <w:lang w:bidi="ar-SA"/>
        </w:rPr>
        <w:t xml:space="preserve">                   </w:t>
      </w:r>
      <w:r w:rsidRPr="00710F26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 Л.В. Пешкова</w:t>
      </w:r>
    </w:p>
    <w:p w:rsidR="00710F26" w:rsidRPr="00710F26" w:rsidRDefault="00710F26" w:rsidP="00710F26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710F26" w:rsidRPr="00710F26" w:rsidRDefault="00710F26" w:rsidP="00710F26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710F26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Т.В. Тарасова</w:t>
      </w:r>
    </w:p>
    <w:p w:rsidR="0021548E" w:rsidRDefault="0021548E" w:rsidP="00521005">
      <w:pPr>
        <w:jc w:val="both"/>
        <w:rPr>
          <w:rFonts w:ascii="Times New Roman" w:hAnsi="Times New Roman"/>
          <w:sz w:val="28"/>
          <w:szCs w:val="28"/>
        </w:rPr>
      </w:pPr>
    </w:p>
    <w:p w:rsidR="009952AB" w:rsidRPr="00774A7F" w:rsidRDefault="009952AB" w:rsidP="007037AC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bookmarkStart w:id="0" w:name="_GoBack"/>
      <w:bookmarkEnd w:id="0"/>
    </w:p>
    <w:sectPr w:rsidR="009952AB" w:rsidRPr="00774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6C1"/>
    <w:multiLevelType w:val="multilevel"/>
    <w:tmpl w:val="88D61F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CD43FC"/>
    <w:multiLevelType w:val="multilevel"/>
    <w:tmpl w:val="33A826AA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B61F86"/>
    <w:multiLevelType w:val="multilevel"/>
    <w:tmpl w:val="07D00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A1261C"/>
    <w:multiLevelType w:val="multilevel"/>
    <w:tmpl w:val="94F87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F93E0B"/>
    <w:multiLevelType w:val="multilevel"/>
    <w:tmpl w:val="BDF62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F2D5F62"/>
    <w:multiLevelType w:val="multilevel"/>
    <w:tmpl w:val="DB7489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762F52"/>
    <w:multiLevelType w:val="multilevel"/>
    <w:tmpl w:val="30B624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456D03"/>
    <w:multiLevelType w:val="hybridMultilevel"/>
    <w:tmpl w:val="ADA2A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001EA"/>
    <w:multiLevelType w:val="multilevel"/>
    <w:tmpl w:val="3E42FB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6D"/>
    <w:rsid w:val="0012419F"/>
    <w:rsid w:val="0014124E"/>
    <w:rsid w:val="00165C71"/>
    <w:rsid w:val="00165EED"/>
    <w:rsid w:val="00193A28"/>
    <w:rsid w:val="0021548E"/>
    <w:rsid w:val="00260DEE"/>
    <w:rsid w:val="003A2A11"/>
    <w:rsid w:val="0043666D"/>
    <w:rsid w:val="00521005"/>
    <w:rsid w:val="007037AC"/>
    <w:rsid w:val="00710F26"/>
    <w:rsid w:val="0076025C"/>
    <w:rsid w:val="00894A55"/>
    <w:rsid w:val="00947C3A"/>
    <w:rsid w:val="009952AB"/>
    <w:rsid w:val="00B36D83"/>
    <w:rsid w:val="00B61FD4"/>
    <w:rsid w:val="00CF2F26"/>
    <w:rsid w:val="00E50CF7"/>
    <w:rsid w:val="00E574F9"/>
    <w:rsid w:val="00F2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37A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7037AC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037AC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4"/>
    <w:rsid w:val="007037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037A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50pt">
    <w:name w:val="Основной текст (5) + Не полужирный;Не курсив;Интервал 0 pt"/>
    <w:basedOn w:val="5"/>
    <w:rsid w:val="007037AC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7037AC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7037AC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7037AC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styleId="a5">
    <w:name w:val="List Paragraph"/>
    <w:basedOn w:val="a"/>
    <w:uiPriority w:val="34"/>
    <w:qFormat/>
    <w:rsid w:val="00521005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5210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005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37A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7037AC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037AC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4"/>
    <w:rsid w:val="007037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037A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50pt">
    <w:name w:val="Основной текст (5) + Не полужирный;Не курсив;Интервал 0 pt"/>
    <w:basedOn w:val="5"/>
    <w:rsid w:val="007037AC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7037AC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7037AC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7037AC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styleId="a5">
    <w:name w:val="List Paragraph"/>
    <w:basedOn w:val="a"/>
    <w:uiPriority w:val="34"/>
    <w:qFormat/>
    <w:rsid w:val="00521005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5210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005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BAAFD-69A0-4E21-9D29-FE9F2C8AF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UOMO</dc:creator>
  <cp:keywords/>
  <dc:description/>
  <cp:lastModifiedBy>UOMO</cp:lastModifiedBy>
  <cp:revision>15</cp:revision>
  <cp:lastPrinted>2018-10-15T07:19:00Z</cp:lastPrinted>
  <dcterms:created xsi:type="dcterms:W3CDTF">2018-10-15T01:18:00Z</dcterms:created>
  <dcterms:modified xsi:type="dcterms:W3CDTF">2018-10-15T07:33:00Z</dcterms:modified>
</cp:coreProperties>
</file>