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F7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РФ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информационно – методический центр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(МКУ «РИМЦ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района»)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4E0" w:rsidRDefault="005134E0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Районного методического объединения 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учителей естественного цикла 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(химии, </w:t>
      </w:r>
      <w:r w:rsidR="00D90791">
        <w:rPr>
          <w:rFonts w:ascii="Times New Roman" w:hAnsi="Times New Roman" w:cs="Times New Roman"/>
          <w:b/>
          <w:sz w:val="24"/>
          <w:szCs w:val="24"/>
        </w:rPr>
        <w:t xml:space="preserve">биологии, </w:t>
      </w:r>
      <w:r>
        <w:rPr>
          <w:rFonts w:ascii="Times New Roman" w:hAnsi="Times New Roman" w:cs="Times New Roman"/>
          <w:b/>
          <w:sz w:val="24"/>
          <w:szCs w:val="24"/>
        </w:rPr>
        <w:t>географии</w:t>
      </w:r>
      <w:r w:rsidR="00D90791">
        <w:rPr>
          <w:rFonts w:ascii="Times New Roman" w:hAnsi="Times New Roman" w:cs="Times New Roman"/>
          <w:b/>
          <w:sz w:val="24"/>
          <w:szCs w:val="24"/>
        </w:rPr>
        <w:t>, истории и обществознания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1" w:rsidRDefault="001A4E71" w:rsidP="001A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1" w:rsidRPr="001A4E71" w:rsidRDefault="001A4E71" w:rsidP="001A4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D9079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9079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2017 года                                                                                                       № 1</w:t>
      </w:r>
    </w:p>
    <w:p w:rsidR="001A4E71" w:rsidRDefault="001A4E71" w:rsidP="001A4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E71" w:rsidRDefault="001A4E71" w:rsidP="001A4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857961" w:rsidRDefault="0085796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Капустина О. В. учитель истории и обществознания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ООШ).</w:t>
      </w:r>
    </w:p>
    <w:p w:rsidR="00857961" w:rsidRDefault="0085796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Копырина Л. Г. учитель истории, биологии, химии (МКОУ Светлолобовская СОШ).</w:t>
      </w:r>
    </w:p>
    <w:p w:rsidR="00857961" w:rsidRDefault="0085796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Ф. учитель биологии и географии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ООШ).</w:t>
      </w:r>
    </w:p>
    <w:p w:rsidR="00857961" w:rsidRDefault="0085796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Мурадян М. А. учитель истории и обществознания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Жукова Юлия Алексеевна учитель биологии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857961" w:rsidRDefault="0085796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Щукина Н. Г. учитель биологии и химии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2»).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Третьяченнко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Л. учитель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2»)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Шипицына Е. В. учитель истории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2»)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Л. В. учитель (МБОУ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Петряева О. В. учитель (МБОУ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Чиликанова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П. директор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Средне-Муйская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Н. учитель биологии и химии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Средне-Муйская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D90791" w:rsidRDefault="00D90791" w:rsidP="001A4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Бурдуковская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М. учитель истории и обществознания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Средне-Муйская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D90791" w:rsidRPr="00D90791" w:rsidRDefault="00D90791" w:rsidP="00D907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Чоп Е. М. учитель географии и истории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Средне-Муйская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5134E0" w:rsidRP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4E0" w:rsidRPr="005134E0" w:rsidRDefault="005134E0" w:rsidP="0051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b/>
          <w:sz w:val="24"/>
          <w:szCs w:val="24"/>
        </w:rPr>
        <w:t>Тема</w:t>
      </w:r>
      <w:r w:rsidRPr="005134E0">
        <w:rPr>
          <w:rFonts w:ascii="Times New Roman" w:hAnsi="Times New Roman" w:cs="Times New Roman"/>
          <w:sz w:val="24"/>
          <w:szCs w:val="24"/>
        </w:rPr>
        <w:t xml:space="preserve">: </w:t>
      </w:r>
      <w:r w:rsidR="00CE2FDE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учителя как условие эффективного решения задач модернизации образования</w:t>
      </w:r>
      <w:r w:rsidRPr="005134E0">
        <w:rPr>
          <w:rFonts w:ascii="Times New Roman" w:hAnsi="Times New Roman" w:cs="Times New Roman"/>
          <w:sz w:val="24"/>
          <w:szCs w:val="24"/>
        </w:rPr>
        <w:t>.</w:t>
      </w:r>
    </w:p>
    <w:p w:rsidR="005134E0" w:rsidRDefault="005134E0" w:rsidP="00513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4E0" w:rsidRDefault="005134E0" w:rsidP="0051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b/>
          <w:sz w:val="24"/>
          <w:szCs w:val="24"/>
        </w:rPr>
        <w:t>Цель работы РМО</w:t>
      </w:r>
      <w:r w:rsidRPr="005134E0">
        <w:rPr>
          <w:rFonts w:ascii="Times New Roman" w:hAnsi="Times New Roman" w:cs="Times New Roman"/>
          <w:sz w:val="24"/>
          <w:szCs w:val="24"/>
        </w:rPr>
        <w:t xml:space="preserve">: </w:t>
      </w:r>
      <w:r w:rsidR="00CE2FDE">
        <w:rPr>
          <w:rFonts w:ascii="Times New Roman" w:hAnsi="Times New Roman" w:cs="Times New Roman"/>
          <w:sz w:val="24"/>
          <w:szCs w:val="24"/>
        </w:rPr>
        <w:t>способствовать овладению педагогами инновационными формами обучения и содействовать эффективной деятельности учителей как основного показателя развития личности педагога</w:t>
      </w:r>
      <w:proofErr w:type="gramStart"/>
      <w:r w:rsidR="00CE2FDE">
        <w:rPr>
          <w:rFonts w:ascii="Times New Roman" w:hAnsi="Times New Roman" w:cs="Times New Roman"/>
          <w:sz w:val="24"/>
          <w:szCs w:val="24"/>
        </w:rPr>
        <w:t>.</w:t>
      </w:r>
      <w:r w:rsidRPr="005134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34E0" w:rsidRPr="005134E0" w:rsidRDefault="005134E0" w:rsidP="0051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4E0" w:rsidRP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tab/>
      </w:r>
      <w:r w:rsidRPr="00762EA9">
        <w:rPr>
          <w:rFonts w:ascii="Times New Roman" w:hAnsi="Times New Roman" w:cs="Times New Roman"/>
          <w:b/>
          <w:sz w:val="24"/>
          <w:szCs w:val="24"/>
        </w:rPr>
        <w:t>Задачи работы РМО</w:t>
      </w:r>
      <w:r w:rsidRPr="005134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4E0" w:rsidRPr="005134E0" w:rsidRDefault="005134E0" w:rsidP="00513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t>Повышение педагогического мастерства учителей с учетом требования ФГОС второго поколения.</w:t>
      </w:r>
    </w:p>
    <w:p w:rsidR="005134E0" w:rsidRPr="005134E0" w:rsidRDefault="005134E0" w:rsidP="00513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t xml:space="preserve">Совершенствование существующих и освоение нового содержания, технологий и методов педагогической деятельности по предметам </w:t>
      </w:r>
      <w:r w:rsidR="00CE2FDE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5134E0">
        <w:rPr>
          <w:rFonts w:ascii="Times New Roman" w:hAnsi="Times New Roman" w:cs="Times New Roman"/>
          <w:sz w:val="24"/>
          <w:szCs w:val="24"/>
        </w:rPr>
        <w:t>история, биология и химия.</w:t>
      </w:r>
    </w:p>
    <w:p w:rsidR="005134E0" w:rsidRPr="005134E0" w:rsidRDefault="005134E0" w:rsidP="00513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передового педагогического опыта учителей </w:t>
      </w:r>
      <w:r w:rsidR="00CE2FDE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5134E0">
        <w:rPr>
          <w:rFonts w:ascii="Times New Roman" w:hAnsi="Times New Roman" w:cs="Times New Roman"/>
          <w:sz w:val="24"/>
          <w:szCs w:val="24"/>
        </w:rPr>
        <w:t>истории, биологии и химии.</w:t>
      </w:r>
    </w:p>
    <w:p w:rsidR="005134E0" w:rsidRPr="005134E0" w:rsidRDefault="005134E0" w:rsidP="005134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4E0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самообразования учителей </w:t>
      </w:r>
      <w:r w:rsidR="00CE2FDE">
        <w:rPr>
          <w:rFonts w:ascii="Times New Roman" w:hAnsi="Times New Roman" w:cs="Times New Roman"/>
          <w:sz w:val="24"/>
          <w:szCs w:val="24"/>
        </w:rPr>
        <w:t xml:space="preserve">географии, </w:t>
      </w:r>
      <w:r w:rsidRPr="005134E0">
        <w:rPr>
          <w:rFonts w:ascii="Times New Roman" w:hAnsi="Times New Roman" w:cs="Times New Roman"/>
          <w:sz w:val="24"/>
          <w:szCs w:val="24"/>
        </w:rPr>
        <w:t>истории, биологии и химии.</w:t>
      </w:r>
    </w:p>
    <w:p w:rsidR="005134E0" w:rsidRP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DE" w:rsidRPr="00CE2FDE" w:rsidRDefault="00CE2FDE" w:rsidP="00CE2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F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овестка</w:t>
      </w:r>
    </w:p>
    <w:p w:rsidR="00CE2FDE" w:rsidRPr="00CE2FDE" w:rsidRDefault="00CE2FDE" w:rsidP="00CE2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FDE">
        <w:rPr>
          <w:rFonts w:ascii="Times New Roman" w:hAnsi="Times New Roman" w:cs="Times New Roman"/>
          <w:sz w:val="24"/>
          <w:szCs w:val="24"/>
        </w:rPr>
        <w:t>работы районного методического объединения</w:t>
      </w:r>
    </w:p>
    <w:p w:rsidR="00CE2FDE" w:rsidRDefault="00CE2FDE" w:rsidP="00CE2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090"/>
        <w:gridCol w:w="6"/>
        <w:gridCol w:w="2800"/>
      </w:tblGrid>
      <w:tr w:rsidR="00CE2FDE" w:rsidRPr="00CE2FDE" w:rsidTr="00C203E3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E2FDE" w:rsidRPr="00CE2FDE" w:rsidTr="00C203E3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DE" w:rsidRPr="00CE2FDE" w:rsidRDefault="00CE2FDE" w:rsidP="00C2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Анализ работы РМО за 2016/2017 учебный год.</w:t>
            </w:r>
          </w:p>
          <w:p w:rsidR="00CE2FDE" w:rsidRPr="00CE2FDE" w:rsidRDefault="00CE2FDE" w:rsidP="00C2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на 2017/2018 учебный год.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Копырина Л. Г.</w:t>
            </w:r>
          </w:p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</w:tr>
      <w:tr w:rsidR="00CE2FDE" w:rsidRPr="00CE2FDE" w:rsidTr="00C203E3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DE" w:rsidRPr="00CE2FDE" w:rsidRDefault="00CE2FDE" w:rsidP="00C2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сдачи ОГЭ и ЕГЭ в 2017 году.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Копырина Л. Г.</w:t>
            </w:r>
          </w:p>
        </w:tc>
      </w:tr>
      <w:tr w:rsidR="00CE2FDE" w:rsidRPr="00CE2FDE" w:rsidTr="00C203E3">
        <w:trPr>
          <w:trHeight w:val="31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работы</w:t>
            </w:r>
          </w:p>
          <w:p w:rsidR="00CE2FDE" w:rsidRPr="00CE2FDE" w:rsidRDefault="00CE2FDE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5" w:rsidRPr="00CE2FDE" w:rsidTr="00C203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37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«Защита Отечества» открытый урок обществознания в 7 – м классе. (</w:t>
            </w:r>
            <w:r w:rsidR="00373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расписанию)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09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  <w:p w:rsidR="00EE4315" w:rsidRPr="00CE2FDE" w:rsidRDefault="00EE4315" w:rsidP="0009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МКОУ</w:t>
            </w:r>
            <w:proofErr w:type="gram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редне - </w:t>
            </w: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E4315" w:rsidRPr="00CE2FDE" w:rsidTr="00C203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37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«Естественный отбор и его формы» открытый урок в 11 – м классе. (</w:t>
            </w:r>
            <w:r w:rsidR="00373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расписанию)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86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  <w:p w:rsidR="00EE4315" w:rsidRPr="00CE2FDE" w:rsidRDefault="00EE4315" w:rsidP="0086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E4315" w:rsidRPr="00CE2FDE" w:rsidRDefault="00EE4315" w:rsidP="0086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химии и биологии, руководитель ШМО МКОУ</w:t>
            </w:r>
            <w:proofErr w:type="gram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редне - </w:t>
            </w: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EE4315" w:rsidRPr="00CE2FDE" w:rsidTr="006A7613">
        <w:trPr>
          <w:trHeight w:val="1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6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Земля одна!</w:t>
            </w: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» интеллектуальная игра. Внеклассное мероприятие в 8 –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9 – м </w:t>
            </w: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расписанию)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Чоп Екатерина Михайловна</w:t>
            </w:r>
          </w:p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МКОУ</w:t>
            </w:r>
            <w:proofErr w:type="gram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редне - </w:t>
            </w: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E4315" w:rsidRPr="00CE2FDE" w:rsidTr="00C203E3">
        <w:trPr>
          <w:trHeight w:val="93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уроков и </w:t>
            </w:r>
            <w:proofErr w:type="gram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proofErr w:type="gram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5" w:rsidRPr="00CE2FDE" w:rsidTr="00C203E3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15" w:rsidRPr="00CE2FDE" w:rsidRDefault="00EE4315" w:rsidP="00C20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Самоанализ педагогической деятельности по теме самообразования.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МКОУ</w:t>
            </w:r>
            <w:proofErr w:type="gram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редне - </w:t>
            </w:r>
            <w:proofErr w:type="spellStart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Муйская</w:t>
            </w:r>
            <w:proofErr w:type="spellEnd"/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E4315" w:rsidRPr="00CE2FDE" w:rsidTr="006A7613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5D" w:rsidRDefault="005D135D" w:rsidP="005D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школьный </w:t>
            </w:r>
            <w:r w:rsidR="0011729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музей.</w:t>
            </w:r>
          </w:p>
          <w:p w:rsidR="00EE4315" w:rsidRPr="00CE2FDE" w:rsidRDefault="00EE4315" w:rsidP="005D1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5D" w:rsidRDefault="005D135D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 руководитель школьного музея</w:t>
            </w:r>
          </w:p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15" w:rsidRPr="00CE2FDE" w:rsidTr="0011729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15" w:rsidRDefault="00EE4315" w:rsidP="00C2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Заявка на участие в работе РМО следующего заседания (</w:t>
            </w:r>
            <w:r w:rsidRPr="006A76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 xml:space="preserve"> 2017/2018 учебный год).</w:t>
            </w:r>
          </w:p>
          <w:p w:rsidR="00EE4315" w:rsidRPr="00CE2FDE" w:rsidRDefault="00EE4315" w:rsidP="00C2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135D" w:rsidRDefault="005D135D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5D" w:rsidRPr="00CE2FDE" w:rsidRDefault="005D135D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Копырина Л. Г.</w:t>
            </w:r>
          </w:p>
          <w:p w:rsidR="00EE4315" w:rsidRPr="00CE2FDE" w:rsidRDefault="00EE4315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92" w:rsidRPr="00CE2FDE" w:rsidTr="00117292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92" w:rsidRPr="00CE2FDE" w:rsidRDefault="00117292" w:rsidP="00C2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92" w:rsidRDefault="00117292" w:rsidP="005D1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DE">
              <w:rPr>
                <w:rFonts w:ascii="Times New Roman" w:hAnsi="Times New Roman" w:cs="Times New Roman"/>
                <w:sz w:val="24"/>
                <w:szCs w:val="24"/>
              </w:rPr>
              <w:t>Выработка решений для протокола заседания РМО.</w:t>
            </w:r>
          </w:p>
          <w:p w:rsidR="00117292" w:rsidRPr="00CE2FDE" w:rsidRDefault="00117292" w:rsidP="005D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2" w:rsidRDefault="0011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92" w:rsidRPr="00CE2FDE" w:rsidRDefault="00117292" w:rsidP="0011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4E0" w:rsidRDefault="005134E0" w:rsidP="006A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613" w:rsidRDefault="006A7613" w:rsidP="00513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613" w:rsidRDefault="006A7613" w:rsidP="00513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4E0" w:rsidRDefault="00FE65B8" w:rsidP="00513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1). </w:t>
      </w:r>
      <w:r w:rsidR="005134E0">
        <w:rPr>
          <w:rFonts w:ascii="Times New Roman" w:hAnsi="Times New Roman" w:cs="Times New Roman"/>
          <w:b/>
          <w:sz w:val="24"/>
          <w:szCs w:val="24"/>
          <w:u w:val="single"/>
        </w:rPr>
        <w:t>Слушали:</w:t>
      </w:r>
    </w:p>
    <w:p w:rsidR="005134E0" w:rsidRDefault="005134E0" w:rsidP="00513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4E0" w:rsidRDefault="005134E0" w:rsidP="005134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Копырину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 Г., руководителя РМО учителей естественного цикла.</w:t>
      </w:r>
    </w:p>
    <w:p w:rsidR="006A7613" w:rsidRDefault="006A7613" w:rsidP="00F32A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Геннадьевна подвела итог работы</w:t>
      </w:r>
      <w:r w:rsidR="001547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отметив, что с прошлого 2016/2017 учебного года РМО возобновило работу. Прошло одно заседание 05 апреля 2017 года, где поставили цель и задачи, над которыми необходимо работать.</w:t>
      </w:r>
      <w:r w:rsidR="00FE6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5B8" w:rsidRDefault="00FE65B8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Первое заседание РМО</w:t>
      </w:r>
      <w:r w:rsidR="00B2496D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B2496D">
        <w:rPr>
          <w:rFonts w:ascii="Times New Roman" w:hAnsi="Times New Roman" w:cs="Times New Roman"/>
          <w:sz w:val="24"/>
          <w:szCs w:val="24"/>
        </w:rPr>
        <w:t>Средне-Муйской</w:t>
      </w:r>
      <w:proofErr w:type="spellEnd"/>
      <w:r w:rsidR="00B2496D">
        <w:rPr>
          <w:rFonts w:ascii="Times New Roman" w:hAnsi="Times New Roman" w:cs="Times New Roman"/>
          <w:sz w:val="24"/>
          <w:szCs w:val="24"/>
        </w:rPr>
        <w:t xml:space="preserve"> общеобразовательной школы. Второе заседание проведем на базе информационного центра 13  декабря 2017 года</w:t>
      </w:r>
      <w:r w:rsidR="00926640">
        <w:rPr>
          <w:rFonts w:ascii="Times New Roman" w:hAnsi="Times New Roman" w:cs="Times New Roman"/>
          <w:sz w:val="24"/>
          <w:szCs w:val="24"/>
        </w:rPr>
        <w:t xml:space="preserve"> п. Усть-Уда</w:t>
      </w:r>
      <w:r w:rsidR="00B2496D">
        <w:rPr>
          <w:rFonts w:ascii="Times New Roman" w:hAnsi="Times New Roman" w:cs="Times New Roman"/>
          <w:sz w:val="24"/>
          <w:szCs w:val="24"/>
        </w:rPr>
        <w:t xml:space="preserve">. Следующее заседание – в феврале 2018 года на базе МБОУ </w:t>
      </w:r>
      <w:proofErr w:type="spellStart"/>
      <w:r w:rsidR="00B2496D">
        <w:rPr>
          <w:rFonts w:ascii="Times New Roman" w:hAnsi="Times New Roman" w:cs="Times New Roman"/>
          <w:sz w:val="24"/>
          <w:szCs w:val="24"/>
        </w:rPr>
        <w:t>Ново-Удинская</w:t>
      </w:r>
      <w:proofErr w:type="spellEnd"/>
      <w:r w:rsidR="00B2496D">
        <w:rPr>
          <w:rFonts w:ascii="Times New Roman" w:hAnsi="Times New Roman" w:cs="Times New Roman"/>
          <w:sz w:val="24"/>
          <w:szCs w:val="24"/>
        </w:rPr>
        <w:t xml:space="preserve"> СОШ. Заключительное заседание – в апреле 2018 года</w:t>
      </w:r>
      <w:r w:rsidR="00926640">
        <w:rPr>
          <w:rFonts w:ascii="Times New Roman" w:hAnsi="Times New Roman" w:cs="Times New Roman"/>
          <w:sz w:val="24"/>
          <w:szCs w:val="24"/>
        </w:rPr>
        <w:t xml:space="preserve"> на базе информационного центра п. Усть-Уда</w:t>
      </w:r>
      <w:r w:rsidR="00B2496D">
        <w:rPr>
          <w:rFonts w:ascii="Times New Roman" w:hAnsi="Times New Roman" w:cs="Times New Roman"/>
          <w:sz w:val="24"/>
          <w:szCs w:val="24"/>
        </w:rPr>
        <w:t>.</w:t>
      </w:r>
    </w:p>
    <w:p w:rsidR="00B2496D" w:rsidRDefault="00B2496D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B8" w:rsidRDefault="00FE65B8" w:rsidP="00FE6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2). Слушали:</w:t>
      </w:r>
    </w:p>
    <w:p w:rsidR="00FE65B8" w:rsidRDefault="00FE65B8" w:rsidP="00FE6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76A" w:rsidRDefault="00FE65B8" w:rsidP="00F32A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Продолжая вопрос качества образования, который рассматривался на последнем заседании</w:t>
      </w:r>
      <w:r w:rsidR="00B249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Лариса Геннадьевна </w:t>
      </w:r>
      <w:r w:rsidR="00B2496D">
        <w:rPr>
          <w:rFonts w:ascii="Times New Roman" w:hAnsi="Times New Roman" w:cs="Times New Roman"/>
          <w:sz w:val="24"/>
          <w:szCs w:val="24"/>
        </w:rPr>
        <w:t>проанализировала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2496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сдачи ОГЭ </w:t>
      </w:r>
      <w:r w:rsidR="00B2496D">
        <w:rPr>
          <w:rFonts w:ascii="Times New Roman" w:hAnsi="Times New Roman" w:cs="Times New Roman"/>
          <w:sz w:val="24"/>
          <w:szCs w:val="24"/>
        </w:rPr>
        <w:t xml:space="preserve">в 9-м классе </w:t>
      </w:r>
      <w:r>
        <w:rPr>
          <w:rFonts w:ascii="Times New Roman" w:hAnsi="Times New Roman" w:cs="Times New Roman"/>
          <w:sz w:val="24"/>
          <w:szCs w:val="24"/>
        </w:rPr>
        <w:t xml:space="preserve">и ЕГЭ </w:t>
      </w:r>
      <w:r w:rsidR="00B2496D">
        <w:rPr>
          <w:rFonts w:ascii="Times New Roman" w:hAnsi="Times New Roman" w:cs="Times New Roman"/>
          <w:sz w:val="24"/>
          <w:szCs w:val="24"/>
        </w:rPr>
        <w:t xml:space="preserve">– 11-й класс </w:t>
      </w:r>
      <w:r>
        <w:rPr>
          <w:rFonts w:ascii="Times New Roman" w:hAnsi="Times New Roman" w:cs="Times New Roman"/>
          <w:sz w:val="24"/>
          <w:szCs w:val="24"/>
        </w:rPr>
        <w:t>в 2017 году.</w:t>
      </w:r>
    </w:p>
    <w:p w:rsidR="00926640" w:rsidRDefault="00926640" w:rsidP="00F32A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Результаты ОГЭ 9 класс.</w:t>
      </w:r>
    </w:p>
    <w:p w:rsidR="00926640" w:rsidRDefault="00926640" w:rsidP="00F32A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 Результаты ЕГЭ 11 класс.</w:t>
      </w:r>
    </w:p>
    <w:p w:rsidR="00EE4315" w:rsidRDefault="00EE4315" w:rsidP="00EE4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315" w:rsidRDefault="00EE4315" w:rsidP="00EE4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3). Слушали:</w:t>
      </w:r>
    </w:p>
    <w:p w:rsidR="00EE4315" w:rsidRDefault="00EE4315" w:rsidP="00EE4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96D" w:rsidRDefault="00EE4315" w:rsidP="00B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2029">
        <w:rPr>
          <w:rFonts w:ascii="Times New Roman" w:hAnsi="Times New Roman" w:cs="Times New Roman"/>
          <w:sz w:val="24"/>
          <w:szCs w:val="24"/>
        </w:rPr>
        <w:t>Бурдуковская</w:t>
      </w:r>
      <w:proofErr w:type="spellEnd"/>
      <w:r w:rsidR="00542029">
        <w:rPr>
          <w:rFonts w:ascii="Times New Roman" w:hAnsi="Times New Roman" w:cs="Times New Roman"/>
          <w:sz w:val="24"/>
          <w:szCs w:val="24"/>
        </w:rPr>
        <w:t xml:space="preserve"> Надежда Михайловна  показала урок – практикум по обществознанию в 7-м классе по теме «Защита Отечества».</w:t>
      </w:r>
    </w:p>
    <w:p w:rsidR="00542029" w:rsidRDefault="00542029" w:rsidP="00B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3. Разработка урока обществознания по теме «Защита Отечества» в 7 классе.</w:t>
      </w:r>
    </w:p>
    <w:p w:rsidR="00542029" w:rsidRDefault="00542029" w:rsidP="00B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029" w:rsidRDefault="00542029" w:rsidP="00B24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</w:p>
    <w:p w:rsidR="00542029" w:rsidRDefault="00542029" w:rsidP="00B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29" w:rsidRDefault="00542029" w:rsidP="00B24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Бурдуковская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Михайловна с самоанализом урока.</w:t>
      </w:r>
    </w:p>
    <w:p w:rsidR="00542029" w:rsidRDefault="00542029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 Самоанализ урока.</w:t>
      </w:r>
    </w:p>
    <w:p w:rsidR="00542029" w:rsidRDefault="00542029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2029" w:rsidRDefault="00542029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Петряева О. В. </w:t>
      </w:r>
      <w:r w:rsidR="00C224A4">
        <w:rPr>
          <w:rFonts w:ascii="Times New Roman" w:hAnsi="Times New Roman" w:cs="Times New Roman"/>
          <w:sz w:val="24"/>
          <w:szCs w:val="24"/>
        </w:rPr>
        <w:t xml:space="preserve">– мне урок понравился. Особенно урок – практикум, где проводилась групповая работа. Каждая группа выполнила свою задачу. Вовремя дано домашнее задание. Ответы детей оценены. Презентация подобрана в соответствии с темой урока. </w:t>
      </w:r>
    </w:p>
    <w:p w:rsidR="00542029" w:rsidRDefault="00542029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2029" w:rsidRDefault="00542029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Копырина Л. Г. Отметила, что урок – практикум является одним из звеном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Оборудование урока соответствовало методическим требованиям современного урока. Дети работали, каждый знал свою задачу. Было дано опережающее задание.</w:t>
      </w:r>
    </w:p>
    <w:p w:rsidR="00C224A4" w:rsidRDefault="00C224A4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24A4" w:rsidRDefault="00C224A4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r w:rsidR="00E80C0A">
        <w:rPr>
          <w:rFonts w:ascii="Times New Roman" w:hAnsi="Times New Roman" w:cs="Times New Roman"/>
          <w:sz w:val="24"/>
          <w:szCs w:val="24"/>
        </w:rPr>
        <w:t>лика</w:t>
      </w:r>
      <w:r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П. – учитель выполнила задачи, которые ставились в начале урока перед детьми.</w:t>
      </w:r>
    </w:p>
    <w:p w:rsidR="00C224A4" w:rsidRDefault="00C224A4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4). Слушали:</w:t>
      </w: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  показала урок биологии в 11-м классе по теме «Естественный отбор и его формы».</w:t>
      </w: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5. Разработка урока биологии по теме «Естественный отбор и его формы» в 11 классе.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Выступили:</w:t>
      </w: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C0A" w:rsidRDefault="00E80C0A" w:rsidP="00E8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 с самоанализом урока.</w:t>
      </w:r>
    </w:p>
    <w:p w:rsidR="00E80C0A" w:rsidRDefault="00E80C0A" w:rsidP="00E80C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6. Самоанализ урока.</w:t>
      </w:r>
    </w:p>
    <w:p w:rsidR="00E80C0A" w:rsidRDefault="00E80C0A" w:rsidP="00E80C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0C0A" w:rsidRDefault="00E80C0A" w:rsidP="00E80C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Семенова Л. В. – урок биологии в 11 классе – это комбинированный урок с системно</w:t>
      </w:r>
      <w:r w:rsidR="00846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подходом. Этапы урока хорошо прослеживались. </w:t>
      </w:r>
      <w:r w:rsidR="00846728">
        <w:rPr>
          <w:rFonts w:ascii="Times New Roman" w:hAnsi="Times New Roman" w:cs="Times New Roman"/>
          <w:sz w:val="24"/>
          <w:szCs w:val="24"/>
        </w:rPr>
        <w:t>Проводилась самостоятельная лабораторная работа, где, на мой взгляд, все обучающиеся справились успешно.</w:t>
      </w:r>
    </w:p>
    <w:p w:rsidR="00E80C0A" w:rsidRDefault="00E80C0A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Ф. – замечание – урок закончился через четыре минуты после звонка.</w:t>
      </w:r>
    </w:p>
    <w:p w:rsidR="00846728" w:rsidRDefault="00846728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Петряева О. В. – в целом урок хороший. Мне понравился.</w:t>
      </w:r>
    </w:p>
    <w:p w:rsidR="00846728" w:rsidRDefault="00846728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542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5). Слушали:</w:t>
      </w: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Екатерина Михайловна Чоп учитель географии и истории   показала внеклассное мероприятие по теме «У нас Земля одна!» среди учащихся 8-ого и 9-ого классов.</w:t>
      </w: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7. Внеклассное мероприятие «У нас Земля одна!».</w:t>
      </w: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Выступили:</w:t>
      </w: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84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Чоп Екатерина Михайловна с самоанализом внеклассного мероприятия.</w:t>
      </w:r>
    </w:p>
    <w:p w:rsidR="00846728" w:rsidRDefault="00846728" w:rsidP="00846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8. Самоанализ мероприятия.</w:t>
      </w:r>
    </w:p>
    <w:p w:rsidR="00846728" w:rsidRDefault="00846728" w:rsidP="00846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846728" w:rsidP="00846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22E">
        <w:rPr>
          <w:rFonts w:ascii="Times New Roman" w:hAnsi="Times New Roman" w:cs="Times New Roman"/>
          <w:sz w:val="24"/>
          <w:szCs w:val="24"/>
        </w:rPr>
        <w:t>Мурадян М. 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98422E">
        <w:rPr>
          <w:rFonts w:ascii="Times New Roman" w:hAnsi="Times New Roman" w:cs="Times New Roman"/>
          <w:sz w:val="24"/>
          <w:szCs w:val="24"/>
        </w:rPr>
        <w:t>экологическое воспитание школьников на сегодняшний день актуально. Я согласна с тем, что эффективнее эта проблема будет решаться при гармоничном сочетании учебной деятельности с внеклассной работой.</w:t>
      </w:r>
    </w:p>
    <w:p w:rsidR="00846728" w:rsidRDefault="00846728" w:rsidP="00846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6728" w:rsidRDefault="0098422E" w:rsidP="008467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О. В</w:t>
      </w:r>
      <w:r w:rsidR="008467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мероприятие хорошее. Видно, что Екатерина Михайловна ответственно подошла к выбору темы и ходу проведения данного занятия.</w:t>
      </w:r>
    </w:p>
    <w:p w:rsidR="00846728" w:rsidRDefault="00846728" w:rsidP="00A4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0B" w:rsidRDefault="00A4370B" w:rsidP="00A43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6). Слушали:</w:t>
      </w:r>
    </w:p>
    <w:p w:rsidR="00A4370B" w:rsidRDefault="00A4370B" w:rsidP="00A43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370B" w:rsidRDefault="00A4370B" w:rsidP="00A4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Бурдуковскую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Михайловну </w:t>
      </w:r>
      <w:r w:rsidR="005D135D">
        <w:rPr>
          <w:rFonts w:ascii="Times New Roman" w:hAnsi="Times New Roman" w:cs="Times New Roman"/>
          <w:sz w:val="24"/>
          <w:szCs w:val="24"/>
        </w:rPr>
        <w:t>выступила с сообщением по теме «Учебная мотивация на уроках истории и обществознания и как ею управлять». Надежда Михайловна отметила, что положительных результатов удается достичь благодаря повышению квалификации, обмену опытом с коллегами, а также благодаря применению приемов современных педагогических технологий.</w:t>
      </w:r>
    </w:p>
    <w:p w:rsidR="00117292" w:rsidRPr="00A4370B" w:rsidRDefault="00117292" w:rsidP="00A4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9. Сообщение «Учебная мотивация на уроках истории и обществознания и как ею управлять».</w:t>
      </w:r>
    </w:p>
    <w:p w:rsidR="00A4370B" w:rsidRDefault="00A4370B" w:rsidP="00A43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0B" w:rsidRPr="005D135D" w:rsidRDefault="005D135D" w:rsidP="005D1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7). Слушали:</w:t>
      </w:r>
    </w:p>
    <w:p w:rsidR="00A4370B" w:rsidRDefault="00A4370B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5D" w:rsidRDefault="005D135D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Бурдуковская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Михайловна</w:t>
      </w:r>
      <w:r w:rsidR="00117292">
        <w:rPr>
          <w:rFonts w:ascii="Times New Roman" w:hAnsi="Times New Roman" w:cs="Times New Roman"/>
          <w:sz w:val="24"/>
          <w:szCs w:val="24"/>
        </w:rPr>
        <w:t xml:space="preserve"> провела экскурсию в школьный краеведческий музей. </w:t>
      </w:r>
    </w:p>
    <w:p w:rsidR="00117292" w:rsidRDefault="00117292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92" w:rsidRPr="005D135D" w:rsidRDefault="00117292" w:rsidP="001172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8). Слушали:</w:t>
      </w:r>
    </w:p>
    <w:p w:rsidR="00117292" w:rsidRDefault="00117292" w:rsidP="005D1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E68" w:rsidRDefault="00117292" w:rsidP="00117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Лариса Геннадьевна предложила коллегам подготовить заявку на участие </w:t>
      </w:r>
      <w:r w:rsidRPr="005134E0"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 w:cs="Times New Roman"/>
          <w:sz w:val="24"/>
          <w:szCs w:val="24"/>
        </w:rPr>
        <w:t>аботе РМО следующего заседания – 13 декабря 2017/2018 учебного года.</w:t>
      </w:r>
    </w:p>
    <w:p w:rsidR="00B75E68" w:rsidRDefault="00B75E68" w:rsidP="00C27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Решили:</w:t>
      </w:r>
    </w:p>
    <w:p w:rsidR="00B75E68" w:rsidRDefault="00B75E68" w:rsidP="00C27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E68" w:rsidRDefault="00B75E68" w:rsidP="00B75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МКУ «РИМЦ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в разделе «РМО» представленные доклады</w:t>
      </w:r>
      <w:r w:rsidR="00117292">
        <w:rPr>
          <w:rFonts w:ascii="Times New Roman" w:hAnsi="Times New Roman" w:cs="Times New Roman"/>
          <w:sz w:val="24"/>
          <w:szCs w:val="24"/>
        </w:rPr>
        <w:t>, уроки, внеклассное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и презентации.</w:t>
      </w:r>
    </w:p>
    <w:p w:rsidR="008B5B15" w:rsidRDefault="00B921ED" w:rsidP="00B75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активному применению в своей  практике эффективные педагогические технологии.</w:t>
      </w:r>
    </w:p>
    <w:p w:rsidR="00B921ED" w:rsidRDefault="00783C96" w:rsidP="00B75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планирование работы РМО.</w:t>
      </w:r>
    </w:p>
    <w:p w:rsidR="00B970CE" w:rsidRDefault="00B970CE" w:rsidP="00B75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Всероссийского теста по истории Иркутской области среди школьников.</w:t>
      </w:r>
    </w:p>
    <w:p w:rsidR="00B970CE" w:rsidRDefault="00B970CE" w:rsidP="00B75E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Проанализировать результаты муниципальных предметных (история, обществознание, география, биология, химия) олимпиад школьников.</w:t>
      </w:r>
      <w:proofErr w:type="gramEnd"/>
    </w:p>
    <w:p w:rsidR="00783C96" w:rsidRPr="00B970CE" w:rsidRDefault="00783C96" w:rsidP="00E730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о</w:t>
      </w:r>
      <w:r w:rsidRPr="00783C96">
        <w:rPr>
          <w:rFonts w:ascii="Times New Roman" w:hAnsi="Times New Roman" w:cs="Times New Roman"/>
          <w:sz w:val="24"/>
          <w:szCs w:val="24"/>
        </w:rPr>
        <w:t>пыт педагогической работы Ивановой Р. Г. по теме «Экологическая культура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на РМО учителей естественного цикла (</w:t>
      </w:r>
      <w:r w:rsidR="00117292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2017 год).</w:t>
      </w:r>
    </w:p>
    <w:p w:rsidR="00B970CE" w:rsidRDefault="00B970CE" w:rsidP="00B970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15" w:rsidRDefault="008B5B15" w:rsidP="00783C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F85" w:rsidRDefault="007C3F85" w:rsidP="00783C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F85" w:rsidRDefault="007C3F85" w:rsidP="00783C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15" w:rsidRDefault="008B5B15" w:rsidP="00CA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5B15" w:rsidRDefault="008B5B15" w:rsidP="00CA6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8B5B15" w:rsidTr="008B5B15">
        <w:tc>
          <w:tcPr>
            <w:tcW w:w="6912" w:type="dxa"/>
          </w:tcPr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Г. Копырина</w:t>
            </w:r>
          </w:p>
        </w:tc>
      </w:tr>
      <w:tr w:rsidR="008B5B15" w:rsidTr="008B5B15">
        <w:tc>
          <w:tcPr>
            <w:tcW w:w="6912" w:type="dxa"/>
          </w:tcPr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«РИМЦ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59" w:type="dxa"/>
          </w:tcPr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B15" w:rsidRDefault="008B5B15" w:rsidP="00CA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Равинская</w:t>
            </w:r>
            <w:proofErr w:type="spellEnd"/>
          </w:p>
        </w:tc>
      </w:tr>
    </w:tbl>
    <w:p w:rsidR="008B5B15" w:rsidRPr="008B5B15" w:rsidRDefault="008B5B15" w:rsidP="00CA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B15" w:rsidRPr="008B5B15" w:rsidSect="00C6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2B6"/>
    <w:multiLevelType w:val="hybridMultilevel"/>
    <w:tmpl w:val="8AF8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E118B"/>
    <w:multiLevelType w:val="hybridMultilevel"/>
    <w:tmpl w:val="1AFEDB90"/>
    <w:lvl w:ilvl="0" w:tplc="C78CE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B4CDC"/>
    <w:multiLevelType w:val="hybridMultilevel"/>
    <w:tmpl w:val="C74C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10B02"/>
    <w:multiLevelType w:val="hybridMultilevel"/>
    <w:tmpl w:val="FB2A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E71"/>
    <w:rsid w:val="00117292"/>
    <w:rsid w:val="0015476A"/>
    <w:rsid w:val="001A4E71"/>
    <w:rsid w:val="003737AC"/>
    <w:rsid w:val="005134E0"/>
    <w:rsid w:val="00520BCA"/>
    <w:rsid w:val="00542029"/>
    <w:rsid w:val="005D135D"/>
    <w:rsid w:val="006A7613"/>
    <w:rsid w:val="006B4FCC"/>
    <w:rsid w:val="006C35F7"/>
    <w:rsid w:val="00762EA9"/>
    <w:rsid w:val="00783C96"/>
    <w:rsid w:val="007B5FAC"/>
    <w:rsid w:val="007C3F85"/>
    <w:rsid w:val="00846728"/>
    <w:rsid w:val="00857961"/>
    <w:rsid w:val="008B5B15"/>
    <w:rsid w:val="00926640"/>
    <w:rsid w:val="0098422E"/>
    <w:rsid w:val="00A4370B"/>
    <w:rsid w:val="00A564EA"/>
    <w:rsid w:val="00A74CBF"/>
    <w:rsid w:val="00B2496D"/>
    <w:rsid w:val="00B75E68"/>
    <w:rsid w:val="00B921ED"/>
    <w:rsid w:val="00B970CE"/>
    <w:rsid w:val="00C224A4"/>
    <w:rsid w:val="00C2754C"/>
    <w:rsid w:val="00C64E40"/>
    <w:rsid w:val="00CA6A8C"/>
    <w:rsid w:val="00CE2FDE"/>
    <w:rsid w:val="00D90791"/>
    <w:rsid w:val="00D925AD"/>
    <w:rsid w:val="00DF0785"/>
    <w:rsid w:val="00E4281D"/>
    <w:rsid w:val="00E52D3B"/>
    <w:rsid w:val="00E80C0A"/>
    <w:rsid w:val="00EE4315"/>
    <w:rsid w:val="00F32AB3"/>
    <w:rsid w:val="00FE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71"/>
    <w:pPr>
      <w:ind w:left="720"/>
      <w:contextualSpacing/>
    </w:pPr>
  </w:style>
  <w:style w:type="table" w:styleId="a4">
    <w:name w:val="Table Grid"/>
    <w:basedOn w:val="a1"/>
    <w:uiPriority w:val="59"/>
    <w:rsid w:val="0051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71"/>
    <w:pPr>
      <w:ind w:left="720"/>
      <w:contextualSpacing/>
    </w:pPr>
  </w:style>
  <w:style w:type="table" w:styleId="a4">
    <w:name w:val="Table Grid"/>
    <w:basedOn w:val="a1"/>
    <w:uiPriority w:val="59"/>
    <w:rsid w:val="0051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286E-6573-462C-B808-52507261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</cp:lastModifiedBy>
  <cp:revision>17</cp:revision>
  <cp:lastPrinted>2017-10-29T09:20:00Z</cp:lastPrinted>
  <dcterms:created xsi:type="dcterms:W3CDTF">2017-04-09T14:16:00Z</dcterms:created>
  <dcterms:modified xsi:type="dcterms:W3CDTF">2017-10-29T09:21:00Z</dcterms:modified>
</cp:coreProperties>
</file>